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11" w:rsidRDefault="0080557F">
      <w:pPr>
        <w:spacing w:after="570" w:line="259" w:lineRule="auto"/>
        <w:ind w:left="0" w:firstLine="0"/>
        <w:jc w:val="right"/>
      </w:pPr>
      <w:r>
        <w:rPr>
          <w:sz w:val="20"/>
        </w:rPr>
        <w:t>ZAŁĄCZNIK NR 4</w:t>
      </w:r>
      <w:r w:rsidR="00B735D0">
        <w:rPr>
          <w:sz w:val="20"/>
        </w:rPr>
        <w:t xml:space="preserve"> do SIWZ</w:t>
      </w:r>
    </w:p>
    <w:p w:rsidR="007A6711" w:rsidRDefault="00B735D0">
      <w:pPr>
        <w:spacing w:after="252" w:line="259" w:lineRule="auto"/>
        <w:ind w:left="0" w:right="1" w:firstLine="0"/>
        <w:jc w:val="center"/>
      </w:pPr>
      <w:r>
        <w:rPr>
          <w:b/>
          <w:sz w:val="24"/>
        </w:rPr>
        <w:t>UMOWA na DOSTAWĘ NR ……………………….</w:t>
      </w:r>
    </w:p>
    <w:p w:rsidR="007A6711" w:rsidRDefault="00B735D0">
      <w:pPr>
        <w:spacing w:after="10" w:line="249" w:lineRule="auto"/>
        <w:ind w:left="-5" w:right="35" w:hanging="10"/>
        <w:jc w:val="both"/>
      </w:pPr>
      <w:r>
        <w:rPr>
          <w:sz w:val="24"/>
        </w:rPr>
        <w:t xml:space="preserve">zawarta w dniu  .........................  pomiędzy  </w:t>
      </w:r>
      <w:r>
        <w:rPr>
          <w:b/>
          <w:sz w:val="24"/>
        </w:rPr>
        <w:t>……………………………….</w:t>
      </w:r>
      <w:r>
        <w:rPr>
          <w:sz w:val="24"/>
        </w:rPr>
        <w:t xml:space="preserve">  mającą  swą  siedzibę  w  ………………………………..,  zwaną  dalej  </w:t>
      </w:r>
      <w:r>
        <w:rPr>
          <w:b/>
          <w:sz w:val="24"/>
        </w:rPr>
        <w:t>Zamawiającym</w:t>
      </w:r>
      <w:r>
        <w:rPr>
          <w:sz w:val="24"/>
        </w:rPr>
        <w:t xml:space="preserve">, reprezentowanym  przez: </w:t>
      </w:r>
      <w:r>
        <w:rPr>
          <w:b/>
          <w:sz w:val="24"/>
        </w:rPr>
        <w:t>………………………………………………………………………………………</w:t>
      </w:r>
    </w:p>
    <w:p w:rsidR="007A6711" w:rsidRDefault="00B735D0">
      <w:pPr>
        <w:spacing w:after="10" w:line="249" w:lineRule="auto"/>
        <w:ind w:left="-5" w:right="35" w:hanging="10"/>
        <w:jc w:val="both"/>
      </w:pPr>
      <w:r>
        <w:rPr>
          <w:sz w:val="24"/>
        </w:rPr>
        <w:t>.........................................................................................</w:t>
      </w:r>
    </w:p>
    <w:p w:rsidR="007A6711" w:rsidRDefault="00B735D0">
      <w:pPr>
        <w:spacing w:after="10" w:line="249" w:lineRule="auto"/>
        <w:ind w:left="-5" w:right="35" w:hanging="10"/>
        <w:jc w:val="both"/>
      </w:pPr>
      <w:r>
        <w:rPr>
          <w:sz w:val="24"/>
        </w:rPr>
        <w:t>.........................................................................................</w:t>
      </w:r>
    </w:p>
    <w:p w:rsidR="007A6711" w:rsidRDefault="00B735D0">
      <w:pPr>
        <w:spacing w:after="534" w:line="249" w:lineRule="auto"/>
        <w:ind w:left="-5" w:right="4056" w:hanging="10"/>
        <w:jc w:val="both"/>
      </w:pPr>
      <w:r>
        <w:rPr>
          <w:sz w:val="24"/>
        </w:rPr>
        <w:t>......................................................................................... zwanym dalej  Wykonawcą</w:t>
      </w:r>
      <w:r>
        <w:rPr>
          <w:b/>
          <w:sz w:val="24"/>
        </w:rPr>
        <w:t>.</w:t>
      </w:r>
    </w:p>
    <w:p w:rsidR="007A6711" w:rsidRDefault="00B735D0">
      <w:pPr>
        <w:spacing w:after="253" w:line="238" w:lineRule="auto"/>
        <w:ind w:left="0" w:right="15" w:firstLine="0"/>
      </w:pPr>
      <w:r>
        <w:rPr>
          <w:i/>
        </w:rPr>
        <w:t xml:space="preserve">W wyniku wyboru oferty Wykonawcy dokonanego w postępowaniu o udzielenie zamówienia publicznego na dostawę dwóch </w:t>
      </w:r>
      <w:r w:rsidR="00DE5400">
        <w:rPr>
          <w:i/>
        </w:rPr>
        <w:t>samochodów typu bus</w:t>
      </w:r>
      <w:r>
        <w:rPr>
          <w:i/>
        </w:rPr>
        <w:t>, prowadzonym w trybie przetargu nieograniczonego strony zawierają umowę treści następującej:</w:t>
      </w:r>
    </w:p>
    <w:p w:rsidR="007A6711" w:rsidRDefault="00B735D0">
      <w:pPr>
        <w:pStyle w:val="Nagwek1"/>
        <w:ind w:left="11"/>
      </w:pPr>
      <w:r>
        <w:t>§1 Przedmiot umowy</w:t>
      </w:r>
    </w:p>
    <w:p w:rsidR="007A6711" w:rsidRDefault="00B735D0">
      <w:pPr>
        <w:numPr>
          <w:ilvl w:val="0"/>
          <w:numId w:val="1"/>
        </w:numPr>
        <w:ind w:hanging="274"/>
      </w:pPr>
      <w:r>
        <w:t>Przedmiotem umowy jest …………………………………………………………………………………</w:t>
      </w:r>
    </w:p>
    <w:p w:rsidR="007A6711" w:rsidRDefault="00B735D0">
      <w:pPr>
        <w:numPr>
          <w:ilvl w:val="0"/>
          <w:numId w:val="1"/>
        </w:numPr>
        <w:ind w:hanging="274"/>
      </w:pPr>
      <w:r>
        <w:t>W ramach dostawy Wykonawca dostarczy Zamawiającemu ……………………………………………..</w:t>
      </w:r>
    </w:p>
    <w:p w:rsidR="007A6711" w:rsidRDefault="00B735D0">
      <w:pPr>
        <w:numPr>
          <w:ilvl w:val="0"/>
          <w:numId w:val="1"/>
        </w:numPr>
        <w:ind w:hanging="274"/>
      </w:pPr>
      <w:r>
        <w:t xml:space="preserve">W ramach dostawy Wykonawca </w:t>
      </w:r>
      <w:r w:rsidR="0080557F">
        <w:t>dostarczy Zamawiającemu samochody</w:t>
      </w:r>
      <w:r>
        <w:t xml:space="preserve"> marki …………………….................., zwanego w treści umowy „Przedmiotem umowy”, zgodnie ze złożoną ofertą w postępowaniu o udzielenie zamówienia publicznego.</w:t>
      </w:r>
    </w:p>
    <w:p w:rsidR="007A6711" w:rsidRDefault="0080557F">
      <w:pPr>
        <w:numPr>
          <w:ilvl w:val="0"/>
          <w:numId w:val="1"/>
        </w:numPr>
        <w:ind w:hanging="274"/>
      </w:pPr>
      <w:r>
        <w:t>Samocho</w:t>
      </w:r>
      <w:r w:rsidR="00B735D0">
        <w:t>d</w:t>
      </w:r>
      <w:r>
        <w:t>y stanowiące</w:t>
      </w:r>
      <w:r w:rsidR="00B735D0">
        <w:t xml:space="preserve"> przedmiot Umowy </w:t>
      </w:r>
      <w:r>
        <w:t>muszą</w:t>
      </w:r>
      <w:r w:rsidR="00B735D0">
        <w:t xml:space="preserve"> być zgodny z normą EURO …. oraz spełniać warunki określone w obowiązujących w Polsce przepisach dotyczących ochrony środowiska.</w:t>
      </w:r>
    </w:p>
    <w:p w:rsidR="007A6711" w:rsidRDefault="0080557F">
      <w:pPr>
        <w:numPr>
          <w:ilvl w:val="0"/>
          <w:numId w:val="1"/>
        </w:numPr>
        <w:ind w:hanging="274"/>
      </w:pPr>
      <w:r>
        <w:t>Wykonawca oświadcza, iż samochody stanowiące</w:t>
      </w:r>
      <w:r w:rsidR="00B735D0">
        <w:t xml:space="preserve"> przedmiot niniejszej Umowy spełnia</w:t>
      </w:r>
      <w:r>
        <w:t>ją</w:t>
      </w:r>
      <w:r w:rsidR="00B735D0">
        <w:t xml:space="preserve"> warunki techniczne określone w obowiązujących w Polsce przepisach prawnych dla samochodów poruszających się po drogach publicznych oraz warunki określone w przepisach prawa wspólnotowego Unii Europejskiej.</w:t>
      </w:r>
    </w:p>
    <w:p w:rsidR="007A6711" w:rsidRDefault="0080557F">
      <w:pPr>
        <w:numPr>
          <w:ilvl w:val="0"/>
          <w:numId w:val="1"/>
        </w:numPr>
        <w:ind w:hanging="274"/>
      </w:pPr>
      <w:r>
        <w:t>Wykonawca oświadcza, że samochody wraz z wyposażeniem będące przedmiotem umowy stanowią</w:t>
      </w:r>
      <w:r w:rsidR="00B735D0">
        <w:t xml:space="preserve"> jego własność jest wolny od wad prawnych i fizycznych, praw i obciążeń ze strony osób trzecich oraz nie toczy się względem niego żadne postępowanie sądowe, zabezpieczające, egzekucyjne ani inne, którego przedmiotem jest ten pojazd ani nie stanowi on przedmiotu zabezpieczenia, oraz że jest wolny od wszelkich roszczeń osób trzecich.</w:t>
      </w:r>
    </w:p>
    <w:p w:rsidR="007A6711" w:rsidRDefault="00B735D0">
      <w:pPr>
        <w:numPr>
          <w:ilvl w:val="0"/>
          <w:numId w:val="1"/>
        </w:numPr>
        <w:spacing w:after="266"/>
        <w:ind w:hanging="274"/>
      </w:pPr>
      <w:r>
        <w:t>Podpisanie przez Przedstawiciela zamawiającego protokołu odbioru przedmiotu Umowy bez zastrzeżeń jest równoznaczne z należytym wykonaniem Umowy.</w:t>
      </w:r>
    </w:p>
    <w:p w:rsidR="007A6711" w:rsidRDefault="00B735D0">
      <w:pPr>
        <w:spacing w:after="5" w:line="249" w:lineRule="auto"/>
        <w:ind w:left="11" w:right="1" w:hanging="10"/>
        <w:jc w:val="center"/>
      </w:pPr>
      <w:r>
        <w:rPr>
          <w:b/>
        </w:rPr>
        <w:t>§2 Termin realizacji</w:t>
      </w:r>
    </w:p>
    <w:p w:rsidR="007A6711" w:rsidRDefault="00B735D0">
      <w:pPr>
        <w:spacing w:after="247"/>
        <w:ind w:left="-15" w:firstLine="0"/>
      </w:pPr>
      <w:r>
        <w:t xml:space="preserve">1. Wykonawca zrealizuje przedmiot umowy do dnia ………… </w:t>
      </w:r>
      <w:r w:rsidR="0080557F">
        <w:t>…………….</w:t>
      </w:r>
      <w:r>
        <w:t>r. (zgodnie ze złożoną ofertą).</w:t>
      </w:r>
    </w:p>
    <w:p w:rsidR="007A6711" w:rsidRDefault="00B735D0">
      <w:pPr>
        <w:pStyle w:val="Nagwek1"/>
        <w:ind w:left="11" w:right="73"/>
      </w:pPr>
      <w:r>
        <w:t>§3 Wynagrodzenie</w:t>
      </w:r>
    </w:p>
    <w:p w:rsidR="007A6711" w:rsidRDefault="00B735D0">
      <w:pPr>
        <w:numPr>
          <w:ilvl w:val="0"/>
          <w:numId w:val="2"/>
        </w:numPr>
        <w:ind w:hanging="274"/>
      </w:pPr>
      <w:r>
        <w:t xml:space="preserve">Za wykonanie przedmiotu umowy Zamawiający zapłaci Wykonawcy wynagrodzenie w kwocie </w:t>
      </w:r>
    </w:p>
    <w:p w:rsidR="007A6711" w:rsidRDefault="00B735D0">
      <w:pPr>
        <w:ind w:left="282" w:firstLine="0"/>
      </w:pPr>
      <w:r>
        <w:t>netto........................zł (słownie .................złotych), powiększone o ...................% podatku VAT, co stanowi łączną kwotę brutto ...............................zł (słownie ...............................................złotych), zgodnie ze złożona ofertą.</w:t>
      </w:r>
    </w:p>
    <w:p w:rsidR="007A6711" w:rsidRDefault="00B735D0">
      <w:pPr>
        <w:numPr>
          <w:ilvl w:val="0"/>
          <w:numId w:val="2"/>
        </w:numPr>
        <w:ind w:hanging="274"/>
      </w:pPr>
      <w:r>
        <w:t>Cena obejmuje wszelkie koszty związane z realizacją przedmiotu umowy, w tym w szczególności należny podatek VAT.</w:t>
      </w:r>
    </w:p>
    <w:p w:rsidR="007A6711" w:rsidRDefault="00B735D0">
      <w:pPr>
        <w:numPr>
          <w:ilvl w:val="0"/>
          <w:numId w:val="2"/>
        </w:numPr>
        <w:ind w:hanging="274"/>
      </w:pPr>
      <w:r>
        <w:t>Kwota, o której mowa w ust. 1, zaspokaja wszelkie roszczenia Wykonawcy wobec Zamawiającego z tytułu wykonania niniejszej umowy.</w:t>
      </w:r>
    </w:p>
    <w:p w:rsidR="007A6711" w:rsidRDefault="00B735D0">
      <w:pPr>
        <w:numPr>
          <w:ilvl w:val="0"/>
          <w:numId w:val="2"/>
        </w:numPr>
        <w:spacing w:after="1" w:line="238" w:lineRule="auto"/>
        <w:ind w:hanging="274"/>
      </w:pPr>
      <w:r>
        <w:t>Kwota, o której mowa w ust. 1, obejmuje wszelkie obciążenia związane z realizacją umowy, w tym wszelkie koszty, w szczególności: opłaty celne, transport, ubezpieczenie, podatek od towarów i usług (VAT), oceny techniczne, wykonanie zabudowy.</w:t>
      </w:r>
    </w:p>
    <w:p w:rsidR="007A6711" w:rsidRDefault="00B735D0">
      <w:pPr>
        <w:numPr>
          <w:ilvl w:val="0"/>
          <w:numId w:val="2"/>
        </w:numPr>
        <w:ind w:hanging="274"/>
      </w:pPr>
      <w:r>
        <w:t xml:space="preserve">Podstawą wystawienia faktury przez Wykonawcę jest protokół końcowy odbioru przedmiotu zamówienia. Wykonawca wystawi fakturę na samochód będący przedmiotem Umowy, załączając wszystkie dokumenty niezbędne do przerejestrowania (zarejestrowania) pojazdu (w tym kartę pojazdu, zaświadczenie o pozytywnym wyniku badania technicznego pojazdu, jeżeli jest wymagane, pakiet ubezpieczeniowy) oraz ocenę techniczną </w:t>
      </w:r>
      <w:r>
        <w:lastRenderedPageBreak/>
        <w:t>uwzględniającą wykonaną zabudowę/przystosowania do przewozu osób niepełnosprawnych i wszelkie inne uzgodnienia dotyczące wykonanej zabudowy.</w:t>
      </w:r>
    </w:p>
    <w:p w:rsidR="007A6711" w:rsidRDefault="00B735D0">
      <w:pPr>
        <w:numPr>
          <w:ilvl w:val="0"/>
          <w:numId w:val="2"/>
        </w:numPr>
        <w:ind w:hanging="274"/>
      </w:pPr>
      <w:r>
        <w:t>Zapłata nastąpi w terminie 30 dni od dnia otrzymania prawidłowo wystawionych faktur, na podstawie podpisanego przez Strony protokołu zdawczo-odbiorczego.</w:t>
      </w:r>
    </w:p>
    <w:p w:rsidR="007A6711" w:rsidRDefault="00B735D0">
      <w:pPr>
        <w:numPr>
          <w:ilvl w:val="0"/>
          <w:numId w:val="2"/>
        </w:numPr>
        <w:ind w:hanging="274"/>
      </w:pPr>
      <w:r>
        <w:t>Zapłata nastąpi w formie przelewu na rachunek bankowy Wykonawcy podany w treści faktury. Jako dzień dokonania zapłaty przyjmuje się dzień obciążenia rachunku bankowego Zamawiającego.</w:t>
      </w:r>
    </w:p>
    <w:p w:rsidR="007A6711" w:rsidRDefault="00B735D0">
      <w:pPr>
        <w:numPr>
          <w:ilvl w:val="0"/>
          <w:numId w:val="2"/>
        </w:numPr>
        <w:spacing w:after="244"/>
        <w:ind w:hanging="274"/>
      </w:pPr>
      <w:r>
        <w:t>W przypadku, gdy Zamawiający nie dokona płatności w terminie określonym w ust. 6 niniejszej umowy, Wykonawca uprawnio</w:t>
      </w:r>
      <w:bookmarkStart w:id="0" w:name="_GoBack"/>
      <w:bookmarkEnd w:id="0"/>
      <w:r>
        <w:t>ny jest do naliczania odsetek ustawowych za opóźnienie.</w:t>
      </w:r>
    </w:p>
    <w:p w:rsidR="007A6711" w:rsidRDefault="00B735D0">
      <w:pPr>
        <w:pStyle w:val="Nagwek1"/>
        <w:ind w:left="11"/>
      </w:pPr>
      <w:r>
        <w:t>§4 Odbiór</w:t>
      </w:r>
    </w:p>
    <w:p w:rsidR="007A6711" w:rsidRDefault="00B735D0">
      <w:pPr>
        <w:numPr>
          <w:ilvl w:val="0"/>
          <w:numId w:val="3"/>
        </w:numPr>
        <w:ind w:hanging="274"/>
      </w:pPr>
      <w:r>
        <w:t>Przedmiot Umowy określony w § 1 zostanie przygotowany i wydany Zamawiającemu przez Wykonawcę, na jego koszt, w stanie zgodnym z zamówieniem wraz z kartą pojazdu, instrukcją obsługi w języku polskim, książeczką gwarancyjną książeczką przeglądową samochodu, dokumentami koniecznym do przerejestrowania (zarejestrowania) pojazdu.</w:t>
      </w:r>
    </w:p>
    <w:p w:rsidR="007A6711" w:rsidRDefault="00B735D0">
      <w:pPr>
        <w:numPr>
          <w:ilvl w:val="0"/>
          <w:numId w:val="3"/>
        </w:numPr>
        <w:ind w:hanging="274"/>
      </w:pPr>
      <w:r>
        <w:t>Odbiór samochodu zostanie przeprowadzony na podstawie protokołu zdawczo- odbiorczego samochodu.</w:t>
      </w:r>
    </w:p>
    <w:p w:rsidR="007A6711" w:rsidRDefault="00B735D0">
      <w:pPr>
        <w:numPr>
          <w:ilvl w:val="0"/>
          <w:numId w:val="3"/>
        </w:numPr>
        <w:ind w:hanging="274"/>
      </w:pPr>
      <w:r>
        <w:t>Wykonawca dostarczy samochód na koszt i ryzyko własne. Odbiór odbędzie się po dostarczeniu do Zamawiającego należycie wykonanego samochodu i zakończy się podpisaniem przez Strony protokołu zdawczo- odbiorczego samochodu.</w:t>
      </w:r>
    </w:p>
    <w:p w:rsidR="007A6711" w:rsidRDefault="00B735D0">
      <w:pPr>
        <w:numPr>
          <w:ilvl w:val="0"/>
          <w:numId w:val="3"/>
        </w:numPr>
        <w:ind w:hanging="274"/>
      </w:pPr>
      <w:r>
        <w:t>Zamawiający ma prawo odmówić odbioru pojazdu jeżeli pojazd, który został przedstawiony do wydania nie posiada parametrów i cech zgodnych ze złożoną ofertą, jest uszkodzony, jest niekompletny, mimo próby uruchomienia nie działa lub po uruchomieniu nieprawidłowo działa, nie przedstawiono dokumentów w języku polskim dotyczących korzystania z pojazdu lub niezbędnych do jego przerejestrowania (zarejestrowania).</w:t>
      </w:r>
    </w:p>
    <w:p w:rsidR="007A6711" w:rsidRDefault="00B735D0">
      <w:pPr>
        <w:numPr>
          <w:ilvl w:val="0"/>
          <w:numId w:val="3"/>
        </w:numPr>
        <w:ind w:hanging="274"/>
      </w:pPr>
      <w:r>
        <w:t>Strony zgodnie ustalają iż pojazd uważa się za wydany w dacie jego odbioru bez zastrzeżeń przez osobę upoważnioną do jego odbioru.</w:t>
      </w:r>
    </w:p>
    <w:p w:rsidR="007A6711" w:rsidRDefault="00B735D0">
      <w:pPr>
        <w:numPr>
          <w:ilvl w:val="0"/>
          <w:numId w:val="3"/>
        </w:numPr>
        <w:ind w:hanging="274"/>
      </w:pPr>
      <w:r>
        <w:t>Do zaoferowanego samochodu, Wykonawca dostarczy pakiet ubezpieczeniowy (AC, OC, NW, Assistance) na okres 12 miesięcy. Zamawiający odbierze dokumenty ubezpieczeniowe po odbiorze pojazdu i po jego zarejestrowaniu przez zamawiającego.</w:t>
      </w:r>
    </w:p>
    <w:p w:rsidR="007A6711" w:rsidRDefault="00B735D0">
      <w:pPr>
        <w:ind w:left="-15" w:firstLine="0"/>
      </w:pPr>
      <w:r>
        <w:t xml:space="preserve">8.  Naprawy i przeglądy gwarancyjne oraz przeglądy serwisowe dokonywane będą w Autoryzowanej Stacji </w:t>
      </w:r>
    </w:p>
    <w:p w:rsidR="007A6711" w:rsidRDefault="00B735D0">
      <w:pPr>
        <w:spacing w:after="241"/>
        <w:ind w:left="282" w:firstLine="0"/>
      </w:pPr>
      <w:r>
        <w:t>Obsługi w …………………………………………………....</w:t>
      </w:r>
    </w:p>
    <w:p w:rsidR="007A6711" w:rsidRDefault="00B735D0">
      <w:pPr>
        <w:pStyle w:val="Nagwek1"/>
        <w:ind w:left="4192" w:right="4185"/>
      </w:pPr>
      <w:r>
        <w:t>§5 Warunki gwarancji</w:t>
      </w:r>
    </w:p>
    <w:p w:rsidR="007A6711" w:rsidRDefault="00B735D0">
      <w:pPr>
        <w:ind w:left="-15" w:firstLine="0"/>
      </w:pPr>
      <w:r>
        <w:t>1.  Wykonawca udziela gwarancji na dostarczony samochód:</w:t>
      </w:r>
    </w:p>
    <w:p w:rsidR="00B735D0" w:rsidRDefault="00B735D0">
      <w:pPr>
        <w:ind w:left="-15" w:right="4178" w:firstLine="0"/>
      </w:pPr>
      <w:r>
        <w:t xml:space="preserve">1)  na części mechaniczne..............miesięcy od dnia odbioru, </w:t>
      </w:r>
    </w:p>
    <w:p w:rsidR="007A6711" w:rsidRDefault="00B735D0">
      <w:pPr>
        <w:ind w:left="-15" w:right="4178" w:firstLine="0"/>
      </w:pPr>
      <w:r>
        <w:t xml:space="preserve">2)  na perforację elementów nadwozia.......miesięcy od dnia odbioru, 3)  na powłoki lakiernicze.........miesięcy od dnia odbioru. </w:t>
      </w:r>
    </w:p>
    <w:p w:rsidR="007A6711" w:rsidRDefault="00B735D0">
      <w:pPr>
        <w:numPr>
          <w:ilvl w:val="0"/>
          <w:numId w:val="4"/>
        </w:numPr>
        <w:ind w:hanging="322"/>
      </w:pPr>
      <w:r>
        <w:t>Wykonawca udziela gwarancji na wykonaną zabudowę - przystosowanie do przewozu osób niepełnosprawnych na okres...........miesięcy od dnia odbioru.</w:t>
      </w:r>
    </w:p>
    <w:p w:rsidR="007A6711" w:rsidRDefault="00B735D0">
      <w:pPr>
        <w:numPr>
          <w:ilvl w:val="0"/>
          <w:numId w:val="4"/>
        </w:numPr>
        <w:ind w:hanging="322"/>
      </w:pPr>
      <w:r>
        <w:t>Gwarancja w trakcie jej trwania nie może być ograniczana ze względu na przebieg samochodu lub czas.</w:t>
      </w:r>
    </w:p>
    <w:p w:rsidR="007A6711" w:rsidRDefault="00B735D0">
      <w:pPr>
        <w:numPr>
          <w:ilvl w:val="0"/>
          <w:numId w:val="4"/>
        </w:numPr>
        <w:ind w:hanging="322"/>
      </w:pPr>
      <w:r>
        <w:t>Wykonawca zapewni sieć autoryzowanych punktów serwisowych mechanicznych i blacharsko lakierniczych w odległości nie dalszej niż 120 km od siedziby Zamawiającego.</w:t>
      </w:r>
    </w:p>
    <w:p w:rsidR="007A6711" w:rsidRDefault="00B735D0">
      <w:pPr>
        <w:numPr>
          <w:ilvl w:val="0"/>
          <w:numId w:val="4"/>
        </w:numPr>
        <w:ind w:hanging="322"/>
      </w:pPr>
      <w:r>
        <w:t>Bieg gwarancji rozpoczyna się z dniem podpisania protokołu odbioru przedmiotu Umowy bez zastrzeżeń.</w:t>
      </w:r>
    </w:p>
    <w:p w:rsidR="007A6711" w:rsidRDefault="00B735D0">
      <w:pPr>
        <w:numPr>
          <w:ilvl w:val="0"/>
          <w:numId w:val="4"/>
        </w:numPr>
        <w:ind w:hanging="322"/>
      </w:pPr>
      <w:r>
        <w:t>Do dostarczonego samochodu będą dołączone karty gwarancyjne zawierające numery seryjne produktu, termin i warunki ważności gwarancji (zgodnie z Umową).</w:t>
      </w:r>
    </w:p>
    <w:p w:rsidR="007A6711" w:rsidRDefault="00B735D0">
      <w:pPr>
        <w:numPr>
          <w:ilvl w:val="0"/>
          <w:numId w:val="4"/>
        </w:numPr>
        <w:ind w:hanging="322"/>
      </w:pPr>
      <w:r>
        <w:t>Wykonawca zobowiązuje się wykonać obowi</w:t>
      </w:r>
      <w:r w:rsidR="00E61074">
        <w:t>ązki gwarancyjne w terminie do 7</w:t>
      </w:r>
      <w:r>
        <w:t xml:space="preserve"> dni od dnia podstawienia przez Zamawiającego uszkodzonego samochodu do Stacji Obsługi realizującej gwarancję Wykonawcy bez utraty warunków ważności gwarancji, na które wyraził zgodę Wykonawca. Naprawy gwarancyjne wymagające sprowadzenia części zamiennych takich jak: skrzynia biegów, silnik, sprężarka klimatyzacji muszą być </w:t>
      </w:r>
    </w:p>
    <w:p w:rsidR="007A6711" w:rsidRDefault="00E61074">
      <w:pPr>
        <w:ind w:left="282" w:firstLine="0"/>
      </w:pPr>
      <w:r>
        <w:t>wykonane do 15</w:t>
      </w:r>
      <w:r w:rsidR="00B735D0">
        <w:t xml:space="preserve"> dni od dnia podstawienia uszkodzonego samochodu przez Zamawiającego.</w:t>
      </w:r>
    </w:p>
    <w:p w:rsidR="007A6711" w:rsidRDefault="00B735D0">
      <w:pPr>
        <w:numPr>
          <w:ilvl w:val="0"/>
          <w:numId w:val="4"/>
        </w:numPr>
        <w:ind w:hanging="322"/>
      </w:pPr>
      <w:r>
        <w:t>Pozostałe warunki gwarancji jakości, które nie są sprzeczne z umową, szczegółowo określają „Warunki gwarancji producenta” stanowiące integralna część Umowy.</w:t>
      </w:r>
    </w:p>
    <w:p w:rsidR="007A6711" w:rsidRDefault="00B735D0">
      <w:pPr>
        <w:numPr>
          <w:ilvl w:val="0"/>
          <w:numId w:val="4"/>
        </w:numPr>
        <w:ind w:hanging="322"/>
      </w:pPr>
      <w:r>
        <w:t>Wykonawca zobowiązuje się do zapewnienia obsługi i naprawy przedmiotu Umowy z zachowaniem najwyższej staranności, z wykorzystaniem profesjonalnej wiedzy, wg zaleceń producenta przedmiotu Umowy i specjalistycznego oprzyrządowania oraz specjalistycznych narzędzi.</w:t>
      </w:r>
    </w:p>
    <w:p w:rsidR="007A6711" w:rsidRDefault="00B735D0">
      <w:pPr>
        <w:numPr>
          <w:ilvl w:val="0"/>
          <w:numId w:val="4"/>
        </w:numPr>
        <w:ind w:hanging="322"/>
      </w:pPr>
      <w:r>
        <w:lastRenderedPageBreak/>
        <w:t>Przy płatnych naprawach Wykonawca lub Stacja Obsługi realizująca gwarancję Wykonawcy, będzie stosowała normy czasowe i ceny robocizny zgodnie z obowiązującymi ją instrukcjami serwisowymi i cennikiem usług. Maksymalny czas napraw obowiązuje zgodnie z ust. 7.</w:t>
      </w:r>
    </w:p>
    <w:p w:rsidR="007A6711" w:rsidRDefault="00B735D0">
      <w:pPr>
        <w:numPr>
          <w:ilvl w:val="0"/>
          <w:numId w:val="4"/>
        </w:numPr>
        <w:ind w:hanging="322"/>
      </w:pPr>
      <w:r>
        <w:t xml:space="preserve">Zamawiający zobowiązany jest zgłaszać przedmiot Umowy przewidziany do naprawy obsłudze serwisowej </w:t>
      </w:r>
    </w:p>
    <w:p w:rsidR="007A6711" w:rsidRDefault="00B735D0">
      <w:pPr>
        <w:ind w:left="282" w:firstLine="0"/>
      </w:pPr>
      <w:r>
        <w:t>Wykonawcy (tel......................).</w:t>
      </w:r>
    </w:p>
    <w:p w:rsidR="007A6711" w:rsidRDefault="00B735D0">
      <w:pPr>
        <w:numPr>
          <w:ilvl w:val="0"/>
          <w:numId w:val="4"/>
        </w:numPr>
        <w:spacing w:after="244"/>
        <w:ind w:hanging="322"/>
      </w:pPr>
      <w:r>
        <w:t>Zamawiającemu przysługują uprawnienia z tytułu rękojmi zgodnie z przepisami Kodeksu cywilnego, niezależnie od uprawnień z tytułu gwarancji.</w:t>
      </w:r>
    </w:p>
    <w:p w:rsidR="007A6711" w:rsidRDefault="00B735D0">
      <w:pPr>
        <w:pStyle w:val="Nagwek1"/>
        <w:ind w:left="11"/>
      </w:pPr>
      <w:r>
        <w:t>§6 Podwykonawcy</w:t>
      </w:r>
    </w:p>
    <w:p w:rsidR="007A6711" w:rsidRDefault="00B735D0">
      <w:pPr>
        <w:numPr>
          <w:ilvl w:val="0"/>
          <w:numId w:val="5"/>
        </w:numPr>
        <w:ind w:hanging="270"/>
      </w:pPr>
      <w:r>
        <w:t>Wykonawca może powierzyć wykonanie części zamówienia stanowiących przedmiot Umowy podwykonawcy.</w:t>
      </w:r>
    </w:p>
    <w:p w:rsidR="007A6711" w:rsidRDefault="00B735D0">
      <w:pPr>
        <w:numPr>
          <w:ilvl w:val="0"/>
          <w:numId w:val="5"/>
        </w:numPr>
        <w:ind w:hanging="270"/>
      </w:pPr>
      <w:r>
        <w:t xml:space="preserve">Wykonawca jest odpowiedzialny za działania lub zaniechania Podwykonawców, dalszych Podwykonawców, </w:t>
      </w:r>
      <w:proofErr w:type="spellStart"/>
      <w:r>
        <w:t>ichprzedstawicieli</w:t>
      </w:r>
      <w:proofErr w:type="spellEnd"/>
      <w:r>
        <w:t xml:space="preserve"> lub pracowników, jak za własne działania lub zaniechania.</w:t>
      </w:r>
    </w:p>
    <w:p w:rsidR="007A6711" w:rsidRDefault="00B735D0">
      <w:pPr>
        <w:numPr>
          <w:ilvl w:val="0"/>
          <w:numId w:val="5"/>
        </w:numPr>
        <w:spacing w:after="244"/>
        <w:ind w:hanging="270"/>
      </w:pPr>
      <w:r>
        <w:t>W przypadku zawarcia Umowy o podwykonawstwo Wykonawca, Podwykonawca lub dalszy Podwykonawca jest zobowiązany do zapłaty wynagrodzenia należnego Podwykonawcy lub dalszemu Podwykonawcy z zachowaniem terminów określonych tą umową.</w:t>
      </w:r>
    </w:p>
    <w:p w:rsidR="007A6711" w:rsidRDefault="00B735D0">
      <w:pPr>
        <w:pStyle w:val="Nagwek1"/>
        <w:ind w:left="11"/>
      </w:pPr>
      <w:r>
        <w:t>§7 Kary umowne</w:t>
      </w:r>
    </w:p>
    <w:p w:rsidR="007A6711" w:rsidRDefault="00B735D0">
      <w:pPr>
        <w:ind w:left="-15" w:firstLine="0"/>
      </w:pPr>
      <w:r>
        <w:t>1.  Strony ustalają wysokość kar umownych, jakie Wykonawca zapłaci Zamawiającemu w przypadku:</w:t>
      </w:r>
    </w:p>
    <w:p w:rsidR="007A6711" w:rsidRDefault="00B735D0">
      <w:pPr>
        <w:numPr>
          <w:ilvl w:val="0"/>
          <w:numId w:val="6"/>
        </w:numPr>
      </w:pPr>
      <w:r>
        <w:t>odstąpienia od umowy przez którąkolwiek ze stron, z przyczyn leżących po stronie Wykonawcy w wysokości 15% ceny ofertowej brutto, o której mowa w § 3 ust. 1;</w:t>
      </w:r>
    </w:p>
    <w:p w:rsidR="007A6711" w:rsidRDefault="00B735D0">
      <w:pPr>
        <w:numPr>
          <w:ilvl w:val="0"/>
          <w:numId w:val="6"/>
        </w:numPr>
      </w:pPr>
      <w:r>
        <w:t>opóźnienia w wydaniu przedmiotu umowy w wysokości 0,8% ceny ofertowej brutto, o której mowa w § 3 ust. 1, za każdy dzień opóźnienia;</w:t>
      </w:r>
    </w:p>
    <w:p w:rsidR="007A6711" w:rsidRDefault="00B735D0">
      <w:pPr>
        <w:numPr>
          <w:ilvl w:val="0"/>
          <w:numId w:val="6"/>
        </w:numPr>
      </w:pPr>
      <w:r>
        <w:t>opóźnienia w stosunku do terminu określonego w § 5 ust. 6 w wysokości 0,3% ceny ofertowej brutto, o której mowa w § 3 ust. 1, za każdy dzień opóźnienia.</w:t>
      </w:r>
    </w:p>
    <w:p w:rsidR="007A6711" w:rsidRDefault="00B735D0">
      <w:pPr>
        <w:numPr>
          <w:ilvl w:val="0"/>
          <w:numId w:val="7"/>
        </w:numPr>
        <w:ind w:hanging="274"/>
      </w:pPr>
      <w:r>
        <w:t xml:space="preserve">Termin zapłaty kary umownej wynosi 7 dni od dnia skutecznego doręczenia Stronie noty obciążeniowej. </w:t>
      </w:r>
    </w:p>
    <w:p w:rsidR="007A6711" w:rsidRDefault="00B735D0">
      <w:pPr>
        <w:numPr>
          <w:ilvl w:val="0"/>
          <w:numId w:val="7"/>
        </w:numPr>
        <w:ind w:hanging="274"/>
      </w:pPr>
      <w:r>
        <w:t>Zamawiający zastrzega sobie prawo do potrącenia kar umownych wynikających z niniejszej umowy z wynagrodzenia Wykonawcy, na co przez podpisanie Umowy Wykonawca wyraża zgodę.</w:t>
      </w:r>
    </w:p>
    <w:p w:rsidR="007A6711" w:rsidRDefault="00B735D0">
      <w:pPr>
        <w:numPr>
          <w:ilvl w:val="0"/>
          <w:numId w:val="7"/>
        </w:numPr>
        <w:spacing w:after="244"/>
        <w:ind w:hanging="274"/>
      </w:pPr>
      <w:r>
        <w:t>Zamawiający zastrzega sobie prawo dochodzenia odszkodowania uzupełniającego przewyższającego wysokość zastrzeżonych kar umownych - na zasadach ogólnych prawa cywilnego.</w:t>
      </w:r>
    </w:p>
    <w:p w:rsidR="007A6711" w:rsidRDefault="00B735D0">
      <w:pPr>
        <w:pStyle w:val="Nagwek1"/>
        <w:ind w:left="11"/>
      </w:pPr>
      <w:r>
        <w:t>§8 Odstąpienie od umowy</w:t>
      </w:r>
    </w:p>
    <w:p w:rsidR="007A6711" w:rsidRDefault="00B735D0">
      <w:pPr>
        <w:ind w:left="-15" w:firstLine="0"/>
      </w:pPr>
      <w:r>
        <w:t>1.  Zamawiającemu przysługuje prawo do odstąpienia od umowy w następujących przypadkach:</w:t>
      </w:r>
    </w:p>
    <w:p w:rsidR="007A6711" w:rsidRDefault="00B735D0">
      <w:pPr>
        <w:numPr>
          <w:ilvl w:val="0"/>
          <w:numId w:val="8"/>
        </w:numPr>
      </w:pPr>
      <w:r>
        <w:t>w razie wystąpienia istotnej zmiany okoliczności powodującej, że wykonanie umowy nie leży w interesie publicznym, czego nie można było przewidzieć w chwili zawarcia niniejszej umowy, w terminie 30 dni od powzięcia wiadomości o powyższych okolicznościach,</w:t>
      </w:r>
    </w:p>
    <w:p w:rsidR="007A6711" w:rsidRDefault="00B735D0">
      <w:pPr>
        <w:numPr>
          <w:ilvl w:val="0"/>
          <w:numId w:val="8"/>
        </w:numPr>
      </w:pPr>
      <w:r>
        <w:t>z przyczyn leżących po stronie Wykonawcy, w szczególności, gdy Wykonawca opóźnia się co najmniej 7 dni w stosunku do terminu realizacji przedmiotu umowy, który został określony w§ 1,</w:t>
      </w:r>
    </w:p>
    <w:p w:rsidR="007A6711" w:rsidRDefault="00B735D0">
      <w:pPr>
        <w:numPr>
          <w:ilvl w:val="0"/>
          <w:numId w:val="8"/>
        </w:numPr>
      </w:pPr>
      <w:r>
        <w:t>jeśli wady przedmiotu zamówienia stwierdzone przy odbiorze nie będą nadawały się do usunięcia.</w:t>
      </w:r>
    </w:p>
    <w:p w:rsidR="007A6711" w:rsidRDefault="00B735D0">
      <w:pPr>
        <w:numPr>
          <w:ilvl w:val="0"/>
          <w:numId w:val="9"/>
        </w:numPr>
        <w:ind w:hanging="274"/>
      </w:pPr>
      <w:r>
        <w:t>Odstąpienie Zamawiającego od umowy, z przyczyn określonych w ust. 1 nie stanowi podstawy dochodzenia przez Wykonawcę jakichkolwiek roszczeń w stosunku do Zamawiającego.</w:t>
      </w:r>
    </w:p>
    <w:p w:rsidR="007A6711" w:rsidRDefault="00B735D0">
      <w:pPr>
        <w:numPr>
          <w:ilvl w:val="0"/>
          <w:numId w:val="9"/>
        </w:numPr>
        <w:spacing w:after="747"/>
        <w:ind w:hanging="274"/>
      </w:pPr>
      <w:r>
        <w:t>Odstąpienie od Umowy powinno nastąpić pod rygorem nieważności na piśmie i zawierać uzasadnienie.</w:t>
      </w:r>
    </w:p>
    <w:p w:rsidR="007A6711" w:rsidRDefault="00B735D0">
      <w:pPr>
        <w:pStyle w:val="Nagwek1"/>
        <w:ind w:left="11"/>
      </w:pPr>
      <w:r>
        <w:t>§9 Postanowienia końcowe</w:t>
      </w:r>
    </w:p>
    <w:p w:rsidR="007A6711" w:rsidRDefault="00B735D0">
      <w:pPr>
        <w:numPr>
          <w:ilvl w:val="0"/>
          <w:numId w:val="10"/>
        </w:numPr>
        <w:ind w:hanging="274"/>
      </w:pPr>
      <w:r>
        <w:t>Wszelkie zmiany treści Umowy wymagają formy pisemnej pod rygorem nieważności.</w:t>
      </w:r>
    </w:p>
    <w:p w:rsidR="007A6711" w:rsidRDefault="00B735D0">
      <w:pPr>
        <w:numPr>
          <w:ilvl w:val="0"/>
          <w:numId w:val="10"/>
        </w:numPr>
        <w:ind w:hanging="274"/>
      </w:pPr>
      <w:r>
        <w:t>W przypadkach przewidzianych w umowie dopuszcza się wprowadzanie do umowy zmian za zgodą Stron umowy.</w:t>
      </w:r>
    </w:p>
    <w:p w:rsidR="007A6711" w:rsidRDefault="00B735D0">
      <w:pPr>
        <w:numPr>
          <w:ilvl w:val="0"/>
          <w:numId w:val="10"/>
        </w:numPr>
        <w:ind w:hanging="274"/>
      </w:pPr>
      <w:r>
        <w:t>Zmiany umowy, o których mowa w pkt 2 muszą być dokonywane zgodnie z przepisem art. 144 ustawy z dnia 29 stycznia 2004 roku Prawo zamówień publicznych (Dz. U. z 2015 r., poz. 2164 ze zm.).</w:t>
      </w:r>
    </w:p>
    <w:p w:rsidR="007A6711" w:rsidRDefault="00B735D0">
      <w:pPr>
        <w:numPr>
          <w:ilvl w:val="0"/>
          <w:numId w:val="10"/>
        </w:numPr>
        <w:ind w:hanging="274"/>
      </w:pPr>
      <w:r>
        <w:t>Zamawiający dopuszcza zmianę istotnych postanowień zawartej Umowy w następujących przypadkach:</w:t>
      </w:r>
    </w:p>
    <w:p w:rsidR="007A6711" w:rsidRDefault="00B735D0">
      <w:pPr>
        <w:numPr>
          <w:ilvl w:val="0"/>
          <w:numId w:val="11"/>
        </w:numPr>
        <w:ind w:right="77"/>
      </w:pPr>
      <w:r>
        <w:t>zmiany powszechnie obowiązujących przepisów prawa w zakresie mającym wpływ na realizację przedmiotu umowy;</w:t>
      </w:r>
    </w:p>
    <w:p w:rsidR="00301394" w:rsidRDefault="00B735D0">
      <w:pPr>
        <w:numPr>
          <w:ilvl w:val="0"/>
          <w:numId w:val="11"/>
        </w:numPr>
        <w:ind w:right="77"/>
      </w:pPr>
      <w:r>
        <w:t xml:space="preserve">zmiany modelu oferowanego samochodu z zastrzeżeniem, iż zmiana ta wystąpi wyłącznie w przypadku, gdy model został wycofany z dystrybucji i został zastąpiony modelem z tej samej linii produktowej, o parametrach, co najmniej takich jak model oferowany zgodnie z przedmiotem zamówienia. W takim przypadku wynagrodzenie Wykonawcy nie ulega zmianie; </w:t>
      </w:r>
    </w:p>
    <w:p w:rsidR="007A6711" w:rsidRDefault="00B735D0">
      <w:pPr>
        <w:numPr>
          <w:ilvl w:val="0"/>
          <w:numId w:val="11"/>
        </w:numPr>
        <w:ind w:right="77"/>
      </w:pPr>
      <w:r>
        <w:lastRenderedPageBreak/>
        <w:t>wydłużenia okresu gwarancji.</w:t>
      </w:r>
    </w:p>
    <w:p w:rsidR="007A6711" w:rsidRDefault="00B735D0">
      <w:pPr>
        <w:numPr>
          <w:ilvl w:val="0"/>
          <w:numId w:val="12"/>
        </w:numPr>
        <w:ind w:hanging="274"/>
      </w:pPr>
      <w:r>
        <w:t>Zmiana lokalizacji Stacji Obsługi realizującej gwarancję Wykonawcy, następuje poprzez pisemne powiadomienie drugiej Strony i nie stanowi zmiany treści umowy. Musi być zachowany warunek, że Wykonawca udostępnia Zamawiającemu minimum 1 lokalizację Stacji Obsługi realizujących gwarancję Wykonawcy w odległości do 120 km od siedziby Zamawiającego.</w:t>
      </w:r>
    </w:p>
    <w:p w:rsidR="007A6711" w:rsidRDefault="00B735D0">
      <w:pPr>
        <w:numPr>
          <w:ilvl w:val="0"/>
          <w:numId w:val="12"/>
        </w:numPr>
        <w:ind w:hanging="274"/>
      </w:pPr>
      <w:r>
        <w:t xml:space="preserve">Wszelkie spory wynikające z niniejszej Umowy lub powstające w związku z Umową będą rozstrzygane przez sąd właściwy dla siedziby Zamawiającego. </w:t>
      </w:r>
    </w:p>
    <w:p w:rsidR="007A6711" w:rsidRDefault="00B735D0">
      <w:pPr>
        <w:numPr>
          <w:ilvl w:val="0"/>
          <w:numId w:val="12"/>
        </w:numPr>
        <w:ind w:hanging="274"/>
      </w:pPr>
      <w:r>
        <w:t>W sprawach nieuregulowanych Umową mają zastosowanie odpowiednie przepisy prawa polskiego, w szczególności:</w:t>
      </w:r>
    </w:p>
    <w:p w:rsidR="007A6711" w:rsidRDefault="00B735D0">
      <w:pPr>
        <w:ind w:left="-15" w:right="774" w:firstLine="0"/>
      </w:pPr>
      <w:r>
        <w:t>1)  ustawy z dnia 29 stycznia 2004 r. - Prawo zam</w:t>
      </w:r>
      <w:r w:rsidR="0080557F">
        <w:t>ówień publicznych (Dz. U. z 2017</w:t>
      </w:r>
      <w:r>
        <w:t xml:space="preserve"> r. poz. </w:t>
      </w:r>
      <w:r w:rsidR="0080557F">
        <w:t xml:space="preserve">1579 </w:t>
      </w:r>
      <w:r>
        <w:t>ze zm.), 2)  ustawy z dnia 23 kwietnia 1964 r.</w:t>
      </w:r>
      <w:r w:rsidR="0080557F">
        <w:t xml:space="preserve"> - Kodeks cywilny (Dz. U. z 2018</w:t>
      </w:r>
      <w:r>
        <w:t xml:space="preserve"> r. poz. </w:t>
      </w:r>
      <w:r w:rsidR="0080557F">
        <w:t>1104</w:t>
      </w:r>
      <w:r>
        <w:t>).</w:t>
      </w:r>
    </w:p>
    <w:p w:rsidR="007A6711" w:rsidRDefault="00B735D0">
      <w:pPr>
        <w:spacing w:after="1002"/>
        <w:ind w:left="277"/>
      </w:pPr>
      <w:r>
        <w:t>8.  Umowę niniejszą sporządzono w czterech jednobrzmiących egzemplarzach, trzy egzemplarze dla Zamawiającego, a jeden egzemplarz dla Wykonawcy.</w:t>
      </w:r>
    </w:p>
    <w:p w:rsidR="007A6711" w:rsidRDefault="00B735D0">
      <w:pPr>
        <w:tabs>
          <w:tab w:val="center" w:pos="8006"/>
        </w:tabs>
        <w:spacing w:after="0" w:line="259" w:lineRule="auto"/>
        <w:ind w:left="0" w:firstLine="0"/>
      </w:pPr>
      <w:r>
        <w:rPr>
          <w:b/>
        </w:rPr>
        <w:t xml:space="preserve">                           ZAMAWIAJĄCY:                                                            </w:t>
      </w:r>
      <w:r>
        <w:rPr>
          <w:b/>
        </w:rPr>
        <w:tab/>
        <w:t>WYKONAWCA</w:t>
      </w:r>
      <w:r>
        <w:t xml:space="preserve">: </w:t>
      </w:r>
    </w:p>
    <w:sectPr w:rsidR="007A6711" w:rsidSect="002E11D9">
      <w:pgSz w:w="11900" w:h="16840"/>
      <w:pgMar w:top="578" w:right="699" w:bottom="1344" w:left="99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72A"/>
    <w:multiLevelType w:val="hybridMultilevel"/>
    <w:tmpl w:val="923EC756"/>
    <w:lvl w:ilvl="0" w:tplc="CFFA519C">
      <w:start w:val="1"/>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183B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7012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968B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C845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385D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86D4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1A5C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52DB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418539C"/>
    <w:multiLevelType w:val="hybridMultilevel"/>
    <w:tmpl w:val="B300BC2E"/>
    <w:lvl w:ilvl="0" w:tplc="A01A8AE2">
      <w:start w:val="5"/>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B2E0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0CB3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C62B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4697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3656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0A1E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C9A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D842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36E22BED"/>
    <w:multiLevelType w:val="hybridMultilevel"/>
    <w:tmpl w:val="B09C00FA"/>
    <w:lvl w:ilvl="0" w:tplc="BE1E0470">
      <w:start w:val="2"/>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0489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78C7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B6E3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FEBF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341A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3C24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9826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AC0F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47467C1F"/>
    <w:multiLevelType w:val="hybridMultilevel"/>
    <w:tmpl w:val="09E2A4E2"/>
    <w:lvl w:ilvl="0" w:tplc="0A8ABAB6">
      <w:start w:val="2"/>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6C5C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CEAB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26BB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66C9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E0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C45E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F231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B653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485069F0"/>
    <w:multiLevelType w:val="hybridMultilevel"/>
    <w:tmpl w:val="F1A26484"/>
    <w:lvl w:ilvl="0" w:tplc="9A4245B4">
      <w:start w:val="2"/>
      <w:numFmt w:val="decimal"/>
      <w:lvlText w:val="%1."/>
      <w:lvlJc w:val="left"/>
      <w:pPr>
        <w:ind w:left="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B8E7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12BE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30CF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FCD1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A037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6AF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64EF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603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AB0060A"/>
    <w:multiLevelType w:val="hybridMultilevel"/>
    <w:tmpl w:val="DA605390"/>
    <w:lvl w:ilvl="0" w:tplc="33B2B064">
      <w:start w:val="1"/>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F06F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847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B213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1C10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AA8C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9CE2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AB1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40F7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4C436A0C"/>
    <w:multiLevelType w:val="hybridMultilevel"/>
    <w:tmpl w:val="1A8606DA"/>
    <w:lvl w:ilvl="0" w:tplc="5CE64632">
      <w:start w:val="1"/>
      <w:numFmt w:val="decimal"/>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3C27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C662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6F7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C865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AAC5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E43C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0AA3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90EB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528E5440"/>
    <w:multiLevelType w:val="hybridMultilevel"/>
    <w:tmpl w:val="E2149E1E"/>
    <w:lvl w:ilvl="0" w:tplc="91E21052">
      <w:start w:val="1"/>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B098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00F0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0B3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2C8A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4C2C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3C0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4617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1202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693E3ACC"/>
    <w:multiLevelType w:val="hybridMultilevel"/>
    <w:tmpl w:val="E65C090E"/>
    <w:lvl w:ilvl="0" w:tplc="9E1AF0F0">
      <w:start w:val="1"/>
      <w:numFmt w:val="decimal"/>
      <w:lvlText w:val="%1)"/>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D284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F4CC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2470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904F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140E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EC8B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61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3CE4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71E946FB"/>
    <w:multiLevelType w:val="hybridMultilevel"/>
    <w:tmpl w:val="AFB2E3BE"/>
    <w:lvl w:ilvl="0" w:tplc="87BA7D32">
      <w:start w:val="1"/>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5EDD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B259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6D4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2CC0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4451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6667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725B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C8BC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78C32424"/>
    <w:multiLevelType w:val="hybridMultilevel"/>
    <w:tmpl w:val="77848596"/>
    <w:lvl w:ilvl="0" w:tplc="34E6A392">
      <w:start w:val="1"/>
      <w:numFmt w:val="decimal"/>
      <w:lvlText w:val="%1)"/>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807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80BB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8A5C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782B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2E7B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1434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5CD9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1828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7D421DA4"/>
    <w:multiLevelType w:val="hybridMultilevel"/>
    <w:tmpl w:val="BCA80278"/>
    <w:lvl w:ilvl="0" w:tplc="02E8DC8C">
      <w:start w:val="1"/>
      <w:numFmt w:val="decimal"/>
      <w:lvlText w:val="%1)"/>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1E0F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F2FB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CA7E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767B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28FF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9E60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404B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52D8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9"/>
  </w:num>
  <w:num w:numId="4">
    <w:abstractNumId w:val="4"/>
  </w:num>
  <w:num w:numId="5">
    <w:abstractNumId w:val="6"/>
  </w:num>
  <w:num w:numId="6">
    <w:abstractNumId w:val="11"/>
  </w:num>
  <w:num w:numId="7">
    <w:abstractNumId w:val="3"/>
  </w:num>
  <w:num w:numId="8">
    <w:abstractNumId w:val="8"/>
  </w:num>
  <w:num w:numId="9">
    <w:abstractNumId w:val="2"/>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A6711"/>
    <w:rsid w:val="002E11D9"/>
    <w:rsid w:val="00301394"/>
    <w:rsid w:val="004048EB"/>
    <w:rsid w:val="007A6711"/>
    <w:rsid w:val="0080557F"/>
    <w:rsid w:val="00A436C2"/>
    <w:rsid w:val="00B735D0"/>
    <w:rsid w:val="00DE5400"/>
    <w:rsid w:val="00E61074"/>
    <w:rsid w:val="00EB7013"/>
    <w:rsid w:val="00F124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1D9"/>
    <w:pPr>
      <w:spacing w:after="3" w:line="248" w:lineRule="auto"/>
      <w:ind w:left="292" w:hanging="292"/>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rsid w:val="002E11D9"/>
    <w:pPr>
      <w:keepNext/>
      <w:keepLines/>
      <w:spacing w:after="5" w:line="249" w:lineRule="auto"/>
      <w:ind w:left="10" w:right="1"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E11D9"/>
    <w:rPr>
      <w:rFonts w:ascii="Times New Roman" w:eastAsia="Times New Roman" w:hAnsi="Times New Roman" w:cs="Times New Roman"/>
      <w:b/>
      <w:color w:val="000000"/>
      <w:sz w:val="22"/>
    </w:rPr>
  </w:style>
  <w:style w:type="paragraph" w:styleId="Tekstdymka">
    <w:name w:val="Balloon Text"/>
    <w:basedOn w:val="Normalny"/>
    <w:link w:val="TekstdymkaZnak"/>
    <w:uiPriority w:val="99"/>
    <w:semiHidden/>
    <w:unhideWhenUsed/>
    <w:rsid w:val="008055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557F"/>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1792</Words>
  <Characters>10758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xxx</dc:creator>
  <cp:keywords/>
  <cp:lastModifiedBy>User</cp:lastModifiedBy>
  <cp:revision>11</cp:revision>
  <cp:lastPrinted>2018-10-05T08:46:00Z</cp:lastPrinted>
  <dcterms:created xsi:type="dcterms:W3CDTF">2018-10-05T08:42:00Z</dcterms:created>
  <dcterms:modified xsi:type="dcterms:W3CDTF">2018-10-16T10:05:00Z</dcterms:modified>
</cp:coreProperties>
</file>